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4B" w:rsidRDefault="00906E4B" w:rsidP="00906E4B">
      <w:pPr>
        <w:keepNext/>
        <w:jc w:val="center"/>
        <w:outlineLvl w:val="8"/>
        <w:rPr>
          <w:sz w:val="20"/>
        </w:rPr>
      </w:pPr>
      <w:r>
        <w:rPr>
          <w:sz w:val="20"/>
        </w:rPr>
        <w:t xml:space="preserve">Требования к оформлению тезисов </w:t>
      </w:r>
      <w:r w:rsidRPr="00206A04">
        <w:rPr>
          <w:sz w:val="20"/>
        </w:rPr>
        <w:t>докладов</w:t>
      </w:r>
    </w:p>
    <w:p w:rsidR="00906E4B" w:rsidRPr="00206A04" w:rsidRDefault="00906E4B" w:rsidP="00906E4B">
      <w:pPr>
        <w:keepNext/>
        <w:jc w:val="center"/>
        <w:outlineLvl w:val="8"/>
        <w:rPr>
          <w:sz w:val="20"/>
        </w:rPr>
      </w:pPr>
    </w:p>
    <w:p w:rsidR="00906E4B" w:rsidRPr="00206A04" w:rsidRDefault="00906E4B" w:rsidP="00906E4B">
      <w:pPr>
        <w:ind w:firstLine="142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      </w:t>
      </w:r>
      <w:r>
        <w:rPr>
          <w:b w:val="0"/>
          <w:sz w:val="20"/>
        </w:rPr>
        <w:t xml:space="preserve">  </w:t>
      </w:r>
      <w:r w:rsidRPr="00206A04">
        <w:rPr>
          <w:b w:val="0"/>
          <w:sz w:val="20"/>
        </w:rPr>
        <w:t xml:space="preserve">Объем </w:t>
      </w:r>
      <w:r w:rsidRPr="00206A04">
        <w:rPr>
          <w:sz w:val="20"/>
        </w:rPr>
        <w:t>–</w:t>
      </w:r>
      <w:r w:rsidR="00CD6900">
        <w:rPr>
          <w:b w:val="0"/>
          <w:sz w:val="20"/>
        </w:rPr>
        <w:t xml:space="preserve"> от 4 до 6</w:t>
      </w:r>
      <w:r>
        <w:rPr>
          <w:b w:val="0"/>
          <w:sz w:val="20"/>
        </w:rPr>
        <w:t xml:space="preserve"> страниц</w:t>
      </w:r>
      <w:r w:rsidRPr="00206A04">
        <w:rPr>
          <w:b w:val="0"/>
          <w:sz w:val="20"/>
        </w:rPr>
        <w:t xml:space="preserve">, размер бумаги </w:t>
      </w:r>
      <w:r w:rsidRPr="00206A04">
        <w:rPr>
          <w:sz w:val="20"/>
        </w:rPr>
        <w:t>–</w:t>
      </w:r>
      <w:r w:rsidRPr="00206A04">
        <w:rPr>
          <w:b w:val="0"/>
          <w:sz w:val="20"/>
        </w:rPr>
        <w:t xml:space="preserve"> А5 (</w:t>
      </w:r>
      <w:r>
        <w:rPr>
          <w:b w:val="0"/>
          <w:sz w:val="20"/>
        </w:rPr>
        <w:t>148</w:t>
      </w:r>
      <w:r>
        <w:rPr>
          <w:b w:val="0"/>
          <w:sz w:val="20"/>
          <w:lang w:val="en-US"/>
        </w:rPr>
        <w:t>x</w:t>
      </w:r>
      <w:r>
        <w:rPr>
          <w:b w:val="0"/>
          <w:sz w:val="20"/>
        </w:rPr>
        <w:t>210 мм), ориентация книжная</w:t>
      </w:r>
    </w:p>
    <w:p w:rsidR="00906E4B" w:rsidRPr="00206A04" w:rsidRDefault="00906E4B" w:rsidP="00906E4B">
      <w:pPr>
        <w:ind w:left="284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     Поля:                                    верхнее –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  <w:r w:rsidRPr="00206A04">
        <w:rPr>
          <w:b w:val="0"/>
          <w:sz w:val="20"/>
        </w:rPr>
        <w:t xml:space="preserve">, </w:t>
      </w:r>
      <w:r w:rsidRPr="00206A04">
        <w:rPr>
          <w:b w:val="0"/>
          <w:sz w:val="20"/>
        </w:rPr>
        <w:tab/>
        <w:t xml:space="preserve">нижнее – </w:t>
      </w:r>
      <w:smartTag w:uri="urn:schemas-microsoft-com:office:smarttags" w:element="metricconverter">
        <w:smartTagPr>
          <w:attr w:name="ProductID" w:val="25 мм"/>
        </w:smartTagPr>
        <w:r w:rsidRPr="00206A04">
          <w:rPr>
            <w:b w:val="0"/>
            <w:sz w:val="20"/>
          </w:rPr>
          <w:t>25 мм</w:t>
        </w:r>
      </w:smartTag>
    </w:p>
    <w:p w:rsidR="00906E4B" w:rsidRPr="00206A04" w:rsidRDefault="00906E4B" w:rsidP="00906E4B">
      <w:pPr>
        <w:tabs>
          <w:tab w:val="left" w:pos="1701"/>
        </w:tabs>
        <w:ind w:left="2835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ab/>
        <w:t xml:space="preserve">                       </w:t>
      </w:r>
      <w:proofErr w:type="gramStart"/>
      <w:r w:rsidRPr="00206A04">
        <w:rPr>
          <w:b w:val="0"/>
          <w:sz w:val="20"/>
        </w:rPr>
        <w:t>левое</w:t>
      </w:r>
      <w:proofErr w:type="gramEnd"/>
      <w:r w:rsidRPr="00206A04">
        <w:rPr>
          <w:b w:val="0"/>
          <w:sz w:val="20"/>
        </w:rPr>
        <w:t xml:space="preserve">   – 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  <w:r w:rsidRPr="00206A04">
        <w:rPr>
          <w:b w:val="0"/>
          <w:sz w:val="20"/>
        </w:rPr>
        <w:t xml:space="preserve">,  </w:t>
      </w:r>
      <w:r w:rsidRPr="00206A04">
        <w:rPr>
          <w:b w:val="0"/>
          <w:sz w:val="20"/>
        </w:rPr>
        <w:tab/>
        <w:t xml:space="preserve">правое –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</w:p>
    <w:p w:rsidR="00906E4B" w:rsidRPr="00206A04" w:rsidRDefault="00906E4B" w:rsidP="00906E4B">
      <w:pPr>
        <w:tabs>
          <w:tab w:val="left" w:pos="1701"/>
        </w:tabs>
        <w:ind w:left="4536" w:right="-426" w:hanging="3969"/>
        <w:rPr>
          <w:b w:val="0"/>
          <w:sz w:val="20"/>
        </w:rPr>
      </w:pPr>
      <w:r w:rsidRPr="00206A04">
        <w:rPr>
          <w:b w:val="0"/>
          <w:sz w:val="20"/>
        </w:rPr>
        <w:t>Расстановка переносов (слов):  автоматическ</w:t>
      </w:r>
      <w:r>
        <w:rPr>
          <w:b w:val="0"/>
          <w:sz w:val="20"/>
        </w:rPr>
        <w:t>ая, ширина зоны переноса – 0,01</w:t>
      </w:r>
    </w:p>
    <w:p w:rsidR="00906E4B" w:rsidRPr="00206A04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Переплет – </w:t>
      </w:r>
      <w:smartTag w:uri="urn:schemas-microsoft-com:office:smarttags" w:element="metricconverter">
        <w:smartTagPr>
          <w:attr w:name="ProductID" w:val="0 мм"/>
        </w:smartTagPr>
        <w:r w:rsidRPr="00206A04">
          <w:rPr>
            <w:b w:val="0"/>
            <w:sz w:val="20"/>
          </w:rPr>
          <w:t>0 мм</w:t>
        </w:r>
      </w:smartTag>
    </w:p>
    <w:p w:rsidR="00906E4B" w:rsidRPr="00206A04" w:rsidRDefault="00906E4B" w:rsidP="00906E4B">
      <w:pPr>
        <w:tabs>
          <w:tab w:val="left" w:pos="1701"/>
        </w:tabs>
        <w:ind w:left="4536" w:right="-2412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Расстояние колонтитула от края: верхнего – </w:t>
      </w:r>
      <w:smartTag w:uri="urn:schemas-microsoft-com:office:smarttags" w:element="metricconverter">
        <w:smartTagPr>
          <w:attr w:name="ProductID" w:val="0 мм"/>
        </w:smartTagPr>
        <w:r w:rsidRPr="00206A04">
          <w:rPr>
            <w:b w:val="0"/>
            <w:sz w:val="20"/>
          </w:rPr>
          <w:t>0 мм</w:t>
        </w:r>
      </w:smartTag>
      <w:r w:rsidRPr="00206A04">
        <w:rPr>
          <w:b w:val="0"/>
          <w:sz w:val="20"/>
        </w:rPr>
        <w:t xml:space="preserve">, нижнего – </w:t>
      </w:r>
      <w:smartTag w:uri="urn:schemas-microsoft-com:office:smarttags" w:element="metricconverter">
        <w:smartTagPr>
          <w:attr w:name="ProductID" w:val="21 мм"/>
        </w:smartTagPr>
        <w:r w:rsidRPr="00206A04">
          <w:rPr>
            <w:b w:val="0"/>
            <w:sz w:val="20"/>
          </w:rPr>
          <w:t>21 мм</w:t>
        </w:r>
      </w:smartTag>
    </w:p>
    <w:p w:rsidR="00906E4B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  <w:r w:rsidRPr="00E30BB6">
        <w:rPr>
          <w:b w:val="0"/>
          <w:sz w:val="20"/>
        </w:rPr>
        <w:t xml:space="preserve">Шрифт:  </w:t>
      </w:r>
      <w:proofErr w:type="spellStart"/>
      <w:r w:rsidRPr="00E30BB6">
        <w:rPr>
          <w:b w:val="0"/>
          <w:sz w:val="20"/>
        </w:rPr>
        <w:t>Times</w:t>
      </w:r>
      <w:proofErr w:type="spellEnd"/>
      <w:r w:rsidRPr="00E30BB6">
        <w:rPr>
          <w:b w:val="0"/>
          <w:sz w:val="20"/>
        </w:rPr>
        <w:t xml:space="preserve"> </w:t>
      </w:r>
      <w:proofErr w:type="spellStart"/>
      <w:r w:rsidRPr="00E30BB6">
        <w:rPr>
          <w:b w:val="0"/>
          <w:sz w:val="20"/>
        </w:rPr>
        <w:t>New</w:t>
      </w:r>
      <w:proofErr w:type="spellEnd"/>
      <w:r w:rsidRPr="00E30BB6">
        <w:rPr>
          <w:b w:val="0"/>
          <w:sz w:val="20"/>
        </w:rPr>
        <w:t xml:space="preserve"> </w:t>
      </w:r>
      <w:proofErr w:type="spellStart"/>
      <w:r w:rsidRPr="00E30BB6">
        <w:rPr>
          <w:b w:val="0"/>
          <w:sz w:val="20"/>
        </w:rPr>
        <w:t>Roman</w:t>
      </w:r>
      <w:proofErr w:type="spellEnd"/>
    </w:p>
    <w:p w:rsidR="00906E4B" w:rsidRPr="00206A04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1701"/>
        <w:gridCol w:w="1984"/>
        <w:gridCol w:w="2268"/>
        <w:gridCol w:w="1418"/>
      </w:tblGrid>
      <w:tr w:rsidR="00906E4B" w:rsidRPr="00206A04" w:rsidTr="000A4ACC">
        <w:trPr>
          <w:cantSplit/>
        </w:trPr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Элемент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Требования по оформлению</w:t>
            </w:r>
          </w:p>
        </w:tc>
      </w:tr>
      <w:tr w:rsidR="00906E4B" w:rsidRPr="00206A04" w:rsidTr="000A4ACC"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тезисов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Размер шрифта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Начертание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Выравнивание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А (Т)</w:t>
            </w:r>
            <w:r>
              <w:rPr>
                <w:b w:val="0"/>
                <w:sz w:val="20"/>
                <w:vertAlign w:val="superscript"/>
              </w:rPr>
              <w:t>*</w:t>
            </w:r>
            <w:r w:rsidRPr="00206A04">
              <w:rPr>
                <w:b w:val="0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06A04">
                <w:rPr>
                  <w:b w:val="0"/>
                  <w:sz w:val="20"/>
                </w:rPr>
                <w:t>1 см</w:t>
              </w:r>
            </w:smartTag>
          </w:p>
        </w:tc>
      </w:tr>
      <w:tr w:rsidR="00906E4B" w:rsidRPr="00206A04" w:rsidTr="000A4ACC"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Название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pacing w:val="-16"/>
                <w:sz w:val="20"/>
              </w:rPr>
            </w:pPr>
            <w:r w:rsidRPr="00206A04">
              <w:rPr>
                <w:spacing w:val="-16"/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И.О. Фамилия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z w:val="20"/>
              </w:rPr>
            </w:pPr>
            <w:r w:rsidRPr="00206A04">
              <w:rPr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c>
          <w:tcPr>
            <w:tcW w:w="1985" w:type="dxa"/>
          </w:tcPr>
          <w:p w:rsidR="00906E4B" w:rsidRPr="00206A04" w:rsidRDefault="00906E4B" w:rsidP="000A4ACC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Ученая </w:t>
            </w:r>
            <w:r w:rsidRPr="00206A04">
              <w:rPr>
                <w:b w:val="0"/>
                <w:sz w:val="20"/>
              </w:rPr>
              <w:t xml:space="preserve">степень, ученое звание, должность 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9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Обычное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c>
          <w:tcPr>
            <w:tcW w:w="1985" w:type="dxa"/>
          </w:tcPr>
          <w:p w:rsidR="00906E4B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Организация</w:t>
            </w:r>
            <w:r>
              <w:rPr>
                <w:b w:val="0"/>
                <w:sz w:val="20"/>
              </w:rPr>
              <w:t>, город</w:t>
            </w:r>
            <w:r w:rsidRPr="00206A04">
              <w:rPr>
                <w:b w:val="0"/>
                <w:sz w:val="20"/>
              </w:rPr>
              <w:t xml:space="preserve"> </w:t>
            </w:r>
          </w:p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(в скобках)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pacing w:val="-16"/>
                <w:sz w:val="20"/>
              </w:rPr>
            </w:pPr>
            <w:r w:rsidRPr="00206A04">
              <w:rPr>
                <w:spacing w:val="-16"/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</w:p>
        </w:tc>
      </w:tr>
      <w:tr w:rsidR="00906E4B" w:rsidRPr="00206A04" w:rsidTr="000A4ACC"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Текст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Обычное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ширине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А</w:t>
            </w:r>
          </w:p>
        </w:tc>
      </w:tr>
      <w:tr w:rsidR="00906E4B" w:rsidRPr="00206A04" w:rsidTr="000A4ACC">
        <w:trPr>
          <w:trHeight w:val="316"/>
        </w:trPr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Формула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jc w:val="center"/>
              <w:outlineLvl w:val="6"/>
              <w:rPr>
                <w:b w:val="0"/>
                <w:i/>
                <w:sz w:val="20"/>
              </w:rPr>
            </w:pPr>
            <w:r w:rsidRPr="00206A04">
              <w:rPr>
                <w:b w:val="0"/>
                <w:i/>
                <w:sz w:val="20"/>
              </w:rPr>
              <w:t>Курсив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центру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–</w:t>
            </w:r>
          </w:p>
        </w:tc>
      </w:tr>
    </w:tbl>
    <w:p w:rsidR="00906E4B" w:rsidRPr="00206A04" w:rsidRDefault="00906E4B" w:rsidP="00906E4B">
      <w:pPr>
        <w:ind w:right="-2594"/>
        <w:jc w:val="both"/>
        <w:rPr>
          <w:b w:val="0"/>
          <w:sz w:val="20"/>
        </w:rPr>
      </w:pPr>
      <w:r>
        <w:rPr>
          <w:b w:val="0"/>
          <w:sz w:val="20"/>
          <w:vertAlign w:val="superscript"/>
        </w:rPr>
        <w:t xml:space="preserve">   *</w:t>
      </w:r>
      <w:r w:rsidRPr="00206A04">
        <w:rPr>
          <w:b w:val="0"/>
          <w:sz w:val="20"/>
        </w:rPr>
        <w:t xml:space="preserve"> А – абзацный отступ (первой строки); Т – табуляция (выступ)</w:t>
      </w:r>
    </w:p>
    <w:p w:rsidR="00906E4B" w:rsidRPr="00206A04" w:rsidRDefault="00906E4B" w:rsidP="00906E4B">
      <w:pPr>
        <w:ind w:left="142"/>
        <w:jc w:val="center"/>
        <w:rPr>
          <w:b w:val="0"/>
          <w:sz w:val="20"/>
        </w:rPr>
      </w:pPr>
    </w:p>
    <w:p w:rsidR="00906E4B" w:rsidRPr="00206A04" w:rsidRDefault="00906E4B" w:rsidP="00906E4B">
      <w:pPr>
        <w:keepNext/>
        <w:jc w:val="center"/>
        <w:rPr>
          <w:sz w:val="20"/>
        </w:rPr>
      </w:pPr>
      <w:r w:rsidRPr="00206A04">
        <w:rPr>
          <w:sz w:val="20"/>
        </w:rPr>
        <w:t xml:space="preserve">Пример </w:t>
      </w:r>
      <w:r>
        <w:rPr>
          <w:sz w:val="20"/>
        </w:rPr>
        <w:t>оформления:</w:t>
      </w:r>
    </w:p>
    <w:p w:rsidR="00906E4B" w:rsidRPr="00206A04" w:rsidRDefault="00906E4B" w:rsidP="00906E4B">
      <w:pPr>
        <w:spacing w:before="240"/>
        <w:rPr>
          <w:b w:val="0"/>
          <w:sz w:val="18"/>
        </w:rPr>
      </w:pPr>
      <w:r>
        <w:t xml:space="preserve">     </w:t>
      </w:r>
    </w:p>
    <w:p w:rsidR="00906E4B" w:rsidRPr="00206A04" w:rsidRDefault="00906E4B" w:rsidP="00906E4B">
      <w:pPr>
        <w:ind w:right="-341"/>
        <w:rPr>
          <w:sz w:val="22"/>
        </w:rPr>
      </w:pPr>
      <w:r w:rsidRPr="00206A04">
        <w:rPr>
          <w:b w:val="0"/>
          <w:sz w:val="22"/>
        </w:rPr>
        <w:t xml:space="preserve">     </w:t>
      </w:r>
      <w:r w:rsidRPr="00206A04">
        <w:rPr>
          <w:sz w:val="22"/>
        </w:rPr>
        <w:t xml:space="preserve">НАЗВАНИЕ </w:t>
      </w:r>
    </w:p>
    <w:p w:rsidR="00906E4B" w:rsidRPr="00206A04" w:rsidRDefault="00906E4B" w:rsidP="00906E4B">
      <w:pPr>
        <w:spacing w:before="120"/>
        <w:ind w:left="284" w:hanging="284"/>
        <w:rPr>
          <w:sz w:val="22"/>
        </w:rPr>
      </w:pPr>
      <w:r w:rsidRPr="00206A04">
        <w:rPr>
          <w:sz w:val="22"/>
        </w:rPr>
        <w:t xml:space="preserve">     А.В. Иванов, </w:t>
      </w:r>
      <w:r w:rsidRPr="00206A04">
        <w:rPr>
          <w:b w:val="0"/>
          <w:bCs/>
          <w:sz w:val="22"/>
        </w:rPr>
        <w:t>д</w:t>
      </w:r>
      <w:r>
        <w:rPr>
          <w:b w:val="0"/>
          <w:bCs/>
          <w:sz w:val="22"/>
        </w:rPr>
        <w:t xml:space="preserve">-р </w:t>
      </w:r>
      <w:proofErr w:type="spellStart"/>
      <w:r>
        <w:rPr>
          <w:b w:val="0"/>
          <w:bCs/>
          <w:sz w:val="22"/>
        </w:rPr>
        <w:t>техн</w:t>
      </w:r>
      <w:proofErr w:type="spellEnd"/>
      <w:r>
        <w:rPr>
          <w:b w:val="0"/>
          <w:bCs/>
          <w:sz w:val="22"/>
        </w:rPr>
        <w:t>. наук, профессор</w:t>
      </w:r>
      <w:r w:rsidRPr="00206A04">
        <w:rPr>
          <w:b w:val="0"/>
          <w:bCs/>
          <w:sz w:val="22"/>
        </w:rPr>
        <w:t>,</w:t>
      </w:r>
      <w:r w:rsidRPr="00206A04">
        <w:rPr>
          <w:sz w:val="22"/>
        </w:rPr>
        <w:t xml:space="preserve"> Т.В. Сомов, </w:t>
      </w:r>
      <w:r>
        <w:rPr>
          <w:b w:val="0"/>
          <w:bCs/>
          <w:sz w:val="22"/>
        </w:rPr>
        <w:t xml:space="preserve">канд. </w:t>
      </w:r>
      <w:proofErr w:type="spellStart"/>
      <w:r>
        <w:rPr>
          <w:b w:val="0"/>
          <w:bCs/>
          <w:sz w:val="22"/>
        </w:rPr>
        <w:t>техн</w:t>
      </w:r>
      <w:proofErr w:type="spellEnd"/>
      <w:r>
        <w:rPr>
          <w:b w:val="0"/>
          <w:bCs/>
          <w:sz w:val="22"/>
        </w:rPr>
        <w:t>. наук, доцент</w:t>
      </w:r>
      <w:r w:rsidRPr="00206A04">
        <w:rPr>
          <w:b w:val="0"/>
          <w:bCs/>
          <w:sz w:val="22"/>
        </w:rPr>
        <w:t>.</w:t>
      </w:r>
      <w:r w:rsidRPr="00206A04">
        <w:rPr>
          <w:sz w:val="22"/>
        </w:rPr>
        <w:t xml:space="preserve"> (НГАСУ (</w:t>
      </w:r>
      <w:proofErr w:type="spellStart"/>
      <w:r w:rsidRPr="00206A04">
        <w:rPr>
          <w:sz w:val="22"/>
        </w:rPr>
        <w:t>Сибстрин</w:t>
      </w:r>
      <w:proofErr w:type="spellEnd"/>
      <w:r w:rsidRPr="00206A04">
        <w:rPr>
          <w:sz w:val="22"/>
        </w:rPr>
        <w:t xml:space="preserve">),  г.  Новосибирск), В.М. Соболев, </w:t>
      </w:r>
      <w:r w:rsidRPr="00206A04">
        <w:rPr>
          <w:b w:val="0"/>
          <w:bCs/>
          <w:sz w:val="22"/>
        </w:rPr>
        <w:t>асп</w:t>
      </w:r>
      <w:r>
        <w:rPr>
          <w:b w:val="0"/>
          <w:bCs/>
          <w:sz w:val="22"/>
        </w:rPr>
        <w:t>ирант</w:t>
      </w:r>
      <w:r>
        <w:rPr>
          <w:sz w:val="22"/>
        </w:rPr>
        <w:t xml:space="preserve"> (</w:t>
      </w:r>
      <w:proofErr w:type="spellStart"/>
      <w:r>
        <w:rPr>
          <w:sz w:val="22"/>
        </w:rPr>
        <w:t>Куз</w:t>
      </w:r>
      <w:r w:rsidRPr="00206A04">
        <w:rPr>
          <w:sz w:val="22"/>
        </w:rPr>
        <w:t>ГТУ</w:t>
      </w:r>
      <w:proofErr w:type="spellEnd"/>
      <w:r w:rsidRPr="00206A04">
        <w:rPr>
          <w:sz w:val="22"/>
        </w:rPr>
        <w:t xml:space="preserve">, г. Кемерово)  </w:t>
      </w:r>
    </w:p>
    <w:p w:rsidR="00906E4B" w:rsidRPr="00206A04" w:rsidRDefault="00906E4B" w:rsidP="00906E4B">
      <w:pPr>
        <w:rPr>
          <w:sz w:val="22"/>
        </w:rPr>
      </w:pPr>
    </w:p>
    <w:p w:rsidR="00906E4B" w:rsidRDefault="00906E4B" w:rsidP="00906E4B">
      <w:pPr>
        <w:jc w:val="both"/>
        <w:rPr>
          <w:b w:val="0"/>
          <w:sz w:val="22"/>
        </w:rPr>
      </w:pPr>
      <w:r w:rsidRPr="00206A04">
        <w:rPr>
          <w:b w:val="0"/>
          <w:sz w:val="22"/>
        </w:rPr>
        <w:t xml:space="preserve">     </w:t>
      </w:r>
      <w:proofErr w:type="gramStart"/>
      <w:r w:rsidRPr="00206A04">
        <w:rPr>
          <w:b w:val="0"/>
          <w:sz w:val="22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</w:t>
      </w:r>
      <w:r>
        <w:rPr>
          <w:b w:val="0"/>
          <w:sz w:val="22"/>
        </w:rPr>
        <w:t>кст, текст, текст, текст, текст</w:t>
      </w:r>
      <w:proofErr w:type="gramEnd"/>
    </w:p>
    <w:p w:rsidR="00906E4B" w:rsidRDefault="00906E4B" w:rsidP="00906E4B">
      <w:pPr>
        <w:jc w:val="both"/>
        <w:rPr>
          <w:b w:val="0"/>
          <w:sz w:val="22"/>
        </w:rPr>
      </w:pPr>
    </w:p>
    <w:p w:rsidR="00906E4B" w:rsidRPr="0089766F" w:rsidRDefault="00906E4B" w:rsidP="00906E4B">
      <w:pPr>
        <w:jc w:val="center"/>
        <w:rPr>
          <w:b w:val="0"/>
          <w:sz w:val="18"/>
          <w:szCs w:val="18"/>
        </w:rPr>
      </w:pPr>
      <w:r w:rsidRPr="0089766F">
        <w:rPr>
          <w:b w:val="0"/>
          <w:sz w:val="18"/>
          <w:szCs w:val="18"/>
        </w:rPr>
        <w:t>ρ</w:t>
      </w:r>
      <w:r w:rsidRPr="00AD3C2C">
        <w:rPr>
          <w:b w:val="0"/>
          <w:position w:val="-22"/>
          <w:sz w:val="18"/>
          <w:szCs w:val="18"/>
        </w:rPr>
        <w:object w:dxaOrig="22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29.2pt" o:ole="">
            <v:imagedata r:id="rId4" o:title=""/>
          </v:shape>
          <o:OLEObject Type="Embed" ProgID="Equation.3" ShapeID="_x0000_i1025" DrawAspect="Content" ObjectID="_1427523690" r:id="rId5"/>
        </w:object>
      </w:r>
      <w:r w:rsidRPr="0089766F">
        <w:rPr>
          <w:b w:val="0"/>
          <w:sz w:val="18"/>
          <w:szCs w:val="18"/>
        </w:rPr>
        <w:t xml:space="preserve"> в </w:t>
      </w:r>
      <w:r w:rsidRPr="0089766F">
        <w:rPr>
          <w:b w:val="0"/>
          <w:position w:val="-10"/>
          <w:sz w:val="18"/>
          <w:szCs w:val="18"/>
        </w:rPr>
        <w:object w:dxaOrig="840" w:dyaOrig="300">
          <v:shape id="_x0000_i1026" type="#_x0000_t75" style="width:42.1pt;height:14.95pt" o:ole="">
            <v:imagedata r:id="rId6" o:title=""/>
          </v:shape>
          <o:OLEObject Type="Embed" ProgID="Equation.3" ShapeID="_x0000_i1026" DrawAspect="Content" ObjectID="_1427523691" r:id="rId7"/>
        </w:object>
      </w:r>
      <w:r w:rsidRPr="0089766F">
        <w:rPr>
          <w:b w:val="0"/>
          <w:sz w:val="18"/>
          <w:szCs w:val="18"/>
        </w:rPr>
        <w:t>.</w:t>
      </w:r>
    </w:p>
    <w:p w:rsidR="00906E4B" w:rsidRPr="00206A04" w:rsidRDefault="00906E4B" w:rsidP="00906E4B">
      <w:pPr>
        <w:jc w:val="center"/>
        <w:rPr>
          <w:sz w:val="22"/>
        </w:rPr>
      </w:pPr>
    </w:p>
    <w:p w:rsidR="00906E4B" w:rsidRDefault="00906E4B" w:rsidP="00906E4B">
      <w:pPr>
        <w:spacing w:before="120"/>
        <w:jc w:val="both"/>
      </w:pPr>
      <w:r w:rsidRPr="00206A04">
        <w:rPr>
          <w:b w:val="0"/>
        </w:rPr>
        <w:t xml:space="preserve"> </w:t>
      </w:r>
      <w:r>
        <w:rPr>
          <w:b w:val="0"/>
        </w:rPr>
        <w:t xml:space="preserve">   </w:t>
      </w:r>
      <w:proofErr w:type="gramStart"/>
      <w:r w:rsidRPr="00206A04">
        <w:rPr>
          <w:b w:val="0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</w:t>
      </w:r>
      <w:proofErr w:type="gramEnd"/>
    </w:p>
    <w:p w:rsidR="002B4984" w:rsidRDefault="002B4984"/>
    <w:sectPr w:rsidR="002B4984" w:rsidSect="002B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6E4B"/>
    <w:rsid w:val="002B4984"/>
    <w:rsid w:val="00906E4B"/>
    <w:rsid w:val="009C60F6"/>
    <w:rsid w:val="00CD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2013-04-15T02:35:00Z</dcterms:created>
  <dcterms:modified xsi:type="dcterms:W3CDTF">2013-04-15T02:35:00Z</dcterms:modified>
</cp:coreProperties>
</file>